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7A" w:rsidRPr="00C42578" w:rsidRDefault="00A6737E" w:rsidP="00FF239E">
      <w:pPr>
        <w:spacing w:line="560" w:lineRule="exact"/>
        <w:jc w:val="center"/>
        <w:rPr>
          <w:rFonts w:eastAsia="標楷體" w:hAnsi="標楷體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6089015</wp:posOffset>
            </wp:positionH>
            <wp:positionV relativeFrom="margin">
              <wp:posOffset>-408940</wp:posOffset>
            </wp:positionV>
            <wp:extent cx="584200" cy="581025"/>
            <wp:effectExtent l="0" t="0" r="6350" b="9525"/>
            <wp:wrapSquare wrapText="bothSides"/>
            <wp:docPr id="2" name="圖片 2" descr="系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系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FF">
        <w:rPr>
          <w:rFonts w:eastAsia="標楷體" w:hAnsi="標楷體" w:hint="eastAsia"/>
          <w:sz w:val="32"/>
          <w:szCs w:val="32"/>
        </w:rPr>
        <w:t xml:space="preserve">         </w:t>
      </w:r>
      <w:r w:rsidR="00286C7A" w:rsidRPr="00C42578">
        <w:rPr>
          <w:rFonts w:eastAsia="標楷體" w:hAnsi="標楷體" w:hint="eastAsia"/>
          <w:sz w:val="32"/>
          <w:szCs w:val="32"/>
        </w:rPr>
        <w:t>國立台灣科技大學</w:t>
      </w:r>
      <w:r w:rsidR="00CB612E" w:rsidRPr="00C42578">
        <w:rPr>
          <w:rFonts w:eastAsia="標楷體" w:hAnsi="標楷體" w:hint="eastAsia"/>
          <w:sz w:val="32"/>
          <w:szCs w:val="32"/>
        </w:rPr>
        <w:t>應用外語系碩士班</w:t>
      </w:r>
      <w:r w:rsidR="00286C7A" w:rsidRPr="00C42578">
        <w:rPr>
          <w:rFonts w:eastAsia="標楷體" w:hAnsi="標楷體" w:hint="eastAsia"/>
          <w:sz w:val="32"/>
          <w:szCs w:val="32"/>
        </w:rPr>
        <w:t>學生</w:t>
      </w:r>
    </w:p>
    <w:p w:rsidR="00F07554" w:rsidRPr="00C42578" w:rsidRDefault="00394910" w:rsidP="00FF239E">
      <w:pPr>
        <w:spacing w:line="560" w:lineRule="exact"/>
        <w:jc w:val="center"/>
        <w:rPr>
          <w:rFonts w:eastAsia="標楷體"/>
          <w:sz w:val="32"/>
          <w:szCs w:val="32"/>
        </w:rPr>
      </w:pPr>
      <w:r w:rsidRPr="00C42578">
        <w:rPr>
          <w:rFonts w:eastAsia="標楷體" w:hAnsi="標楷體"/>
          <w:sz w:val="32"/>
          <w:szCs w:val="32"/>
        </w:rPr>
        <w:t>在學期間參與學術研討會紀錄</w:t>
      </w:r>
    </w:p>
    <w:p w:rsidR="00C42578" w:rsidRPr="00C42578" w:rsidRDefault="00C42578" w:rsidP="00C42578">
      <w:pPr>
        <w:spacing w:line="400" w:lineRule="exact"/>
        <w:jc w:val="center"/>
        <w:rPr>
          <w:sz w:val="32"/>
          <w:szCs w:val="32"/>
        </w:rPr>
      </w:pPr>
      <w:r w:rsidRPr="00C42578">
        <w:rPr>
          <w:rFonts w:hint="eastAsia"/>
          <w:sz w:val="32"/>
          <w:szCs w:val="32"/>
        </w:rPr>
        <w:t xml:space="preserve">The Department of Applied Foreign Languages, </w:t>
      </w:r>
    </w:p>
    <w:p w:rsidR="00C42578" w:rsidRPr="00C42578" w:rsidRDefault="00C42578" w:rsidP="00C42578">
      <w:pPr>
        <w:spacing w:line="400" w:lineRule="exact"/>
        <w:jc w:val="center"/>
        <w:rPr>
          <w:sz w:val="32"/>
          <w:szCs w:val="32"/>
        </w:rPr>
      </w:pPr>
      <w:r w:rsidRPr="00C42578">
        <w:rPr>
          <w:rFonts w:hint="eastAsia"/>
          <w:sz w:val="32"/>
          <w:szCs w:val="32"/>
        </w:rPr>
        <w:t>National Taiwan University of Science and Technology</w:t>
      </w:r>
    </w:p>
    <w:p w:rsidR="00E076FD" w:rsidRPr="00C42578" w:rsidRDefault="001322A5" w:rsidP="00C42578">
      <w:pPr>
        <w:spacing w:line="400" w:lineRule="exact"/>
        <w:jc w:val="center"/>
        <w:rPr>
          <w:rFonts w:eastAsia="標楷體"/>
          <w:sz w:val="32"/>
          <w:szCs w:val="32"/>
        </w:rPr>
      </w:pPr>
      <w:r w:rsidRPr="00C42578">
        <w:rPr>
          <w:rFonts w:eastAsia="標楷體" w:hint="eastAsia"/>
          <w:sz w:val="32"/>
          <w:szCs w:val="32"/>
        </w:rPr>
        <w:t xml:space="preserve"> Academic Conference</w:t>
      </w:r>
      <w:r w:rsidR="00167567" w:rsidRPr="00C42578">
        <w:rPr>
          <w:rFonts w:eastAsia="標楷體" w:hint="eastAsia"/>
          <w:sz w:val="32"/>
          <w:szCs w:val="32"/>
        </w:rPr>
        <w:t>/Workshop/Lecture</w:t>
      </w:r>
      <w:r w:rsidRPr="00C42578">
        <w:rPr>
          <w:rFonts w:eastAsia="標楷體" w:hint="eastAsia"/>
          <w:sz w:val="32"/>
          <w:szCs w:val="32"/>
        </w:rPr>
        <w:t xml:space="preserve"> Attendance Record</w:t>
      </w:r>
    </w:p>
    <w:p w:rsidR="001846AF" w:rsidRDefault="001846AF" w:rsidP="00E076FD">
      <w:pPr>
        <w:spacing w:line="500" w:lineRule="exact"/>
        <w:rPr>
          <w:rFonts w:eastAsia="標楷體" w:hAnsi="標楷體"/>
          <w:b/>
          <w:sz w:val="32"/>
          <w:szCs w:val="32"/>
        </w:rPr>
      </w:pPr>
    </w:p>
    <w:p w:rsidR="00286C7A" w:rsidRPr="00C42578" w:rsidRDefault="0052635E" w:rsidP="00286C7A">
      <w:pPr>
        <w:spacing w:afterLines="50" w:after="180" w:line="360" w:lineRule="exact"/>
        <w:rPr>
          <w:rFonts w:eastAsia="標楷體"/>
          <w:sz w:val="28"/>
          <w:szCs w:val="28"/>
        </w:rPr>
      </w:pPr>
      <w:r w:rsidRPr="00C42578">
        <w:rPr>
          <w:rFonts w:eastAsia="標楷體" w:hAnsi="標楷體"/>
          <w:sz w:val="28"/>
          <w:szCs w:val="28"/>
        </w:rPr>
        <w:t>研究生姓名</w:t>
      </w:r>
      <w:r w:rsidR="006D2354" w:rsidRPr="00C42578">
        <w:rPr>
          <w:rFonts w:eastAsia="標楷體" w:hAnsi="標楷體" w:hint="eastAsia"/>
          <w:sz w:val="28"/>
          <w:szCs w:val="28"/>
        </w:rPr>
        <w:t>(</w:t>
      </w:r>
      <w:r w:rsidR="006D2354" w:rsidRPr="00C42578">
        <w:rPr>
          <w:rFonts w:eastAsia="標楷體"/>
          <w:sz w:val="28"/>
          <w:szCs w:val="28"/>
        </w:rPr>
        <w:t>Student Name</w:t>
      </w:r>
      <w:r w:rsidR="006D2354" w:rsidRPr="00C42578">
        <w:rPr>
          <w:rFonts w:eastAsia="標楷體" w:hint="eastAsia"/>
          <w:sz w:val="28"/>
          <w:szCs w:val="28"/>
        </w:rPr>
        <w:t>)</w:t>
      </w:r>
      <w:r w:rsidRPr="00C42578">
        <w:rPr>
          <w:rFonts w:eastAsia="標楷體" w:hAnsi="標楷體"/>
          <w:sz w:val="28"/>
          <w:szCs w:val="28"/>
        </w:rPr>
        <w:t>：</w:t>
      </w:r>
      <w:r w:rsidR="001F2BE9" w:rsidRPr="00C42578">
        <w:rPr>
          <w:rFonts w:eastAsia="標楷體"/>
          <w:sz w:val="28"/>
          <w:szCs w:val="28"/>
        </w:rPr>
        <w:t xml:space="preserve"> </w:t>
      </w:r>
      <w:r w:rsidR="001F2BE9" w:rsidRPr="00C42578">
        <w:rPr>
          <w:rFonts w:eastAsia="標楷體"/>
          <w:sz w:val="28"/>
          <w:szCs w:val="28"/>
          <w:u w:val="single"/>
        </w:rPr>
        <w:t xml:space="preserve">              </w:t>
      </w:r>
      <w:r w:rsidR="00CB612E" w:rsidRPr="00C42578">
        <w:rPr>
          <w:rFonts w:eastAsia="標楷體" w:hint="eastAsia"/>
          <w:sz w:val="28"/>
          <w:szCs w:val="28"/>
          <w:u w:val="single"/>
        </w:rPr>
        <w:t xml:space="preserve"> </w:t>
      </w:r>
      <w:r w:rsidR="00CB612E" w:rsidRPr="00C42578">
        <w:rPr>
          <w:rFonts w:eastAsia="標楷體" w:hint="eastAsia"/>
          <w:sz w:val="28"/>
          <w:szCs w:val="28"/>
        </w:rPr>
        <w:t xml:space="preserve"> </w:t>
      </w:r>
      <w:r w:rsidR="00CB612E" w:rsidRPr="00C42578">
        <w:rPr>
          <w:rFonts w:eastAsia="標楷體" w:hint="eastAsia"/>
          <w:sz w:val="28"/>
          <w:szCs w:val="28"/>
        </w:rPr>
        <w:t>學號</w:t>
      </w:r>
      <w:r w:rsidR="00CB612E" w:rsidRPr="00C42578">
        <w:rPr>
          <w:rFonts w:eastAsia="標楷體" w:hint="eastAsia"/>
          <w:sz w:val="28"/>
          <w:szCs w:val="28"/>
        </w:rPr>
        <w:t xml:space="preserve">(Student No. ) </w:t>
      </w:r>
      <w:r w:rsidR="00CB612E" w:rsidRPr="00C42578">
        <w:rPr>
          <w:rFonts w:eastAsia="標楷體" w:hint="eastAsia"/>
          <w:sz w:val="28"/>
          <w:szCs w:val="28"/>
          <w:u w:val="single"/>
        </w:rPr>
        <w:t xml:space="preserve">                </w:t>
      </w:r>
    </w:p>
    <w:p w:rsidR="00286C7A" w:rsidRPr="00286C7A" w:rsidRDefault="00286C7A" w:rsidP="00286C7A">
      <w:pPr>
        <w:spacing w:afterLines="50" w:after="180"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記錄時間</w:t>
      </w:r>
      <w:r>
        <w:rPr>
          <w:rFonts w:eastAsia="標楷體" w:hint="eastAsia"/>
          <w:sz w:val="28"/>
          <w:szCs w:val="28"/>
        </w:rPr>
        <w:t xml:space="preserve">: </w:t>
      </w:r>
      <w:r w:rsidRPr="00286C7A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  <w:u w:val="single"/>
        </w:rPr>
        <w:t xml:space="preserve">     </w:t>
      </w:r>
      <w:r w:rsidRPr="00286C7A">
        <w:rPr>
          <w:rFonts w:eastAsia="標楷體" w:hint="eastAsia"/>
          <w:sz w:val="28"/>
          <w:szCs w:val="28"/>
        </w:rPr>
        <w:t>學期</w:t>
      </w:r>
      <w:r>
        <w:rPr>
          <w:rFonts w:eastAsia="標楷體" w:hint="eastAsia"/>
          <w:sz w:val="28"/>
          <w:szCs w:val="28"/>
        </w:rPr>
        <w:t>(</w:t>
      </w:r>
      <w:r w:rsidRPr="00CB612E">
        <w:rPr>
          <w:rFonts w:eastAsia="標楷體"/>
          <w:sz w:val="22"/>
          <w:szCs w:val="22"/>
        </w:rPr>
        <w:t>Academic Year</w:t>
      </w:r>
      <w:r w:rsidRPr="00CB612E">
        <w:rPr>
          <w:rFonts w:eastAsia="標楷體" w:hint="eastAsia"/>
          <w:sz w:val="22"/>
          <w:szCs w:val="22"/>
        </w:rPr>
        <w:t>/</w:t>
      </w:r>
      <w:r w:rsidRPr="00CB612E">
        <w:rPr>
          <w:rFonts w:eastAsia="標楷體"/>
          <w:sz w:val="22"/>
          <w:szCs w:val="22"/>
        </w:rPr>
        <w:t>Semester</w:t>
      </w:r>
      <w:r>
        <w:rPr>
          <w:rFonts w:eastAsia="標楷體" w:hint="eastAsia"/>
          <w:sz w:val="22"/>
          <w:szCs w:val="22"/>
        </w:rPr>
        <w:t>)</w:t>
      </w:r>
    </w:p>
    <w:p w:rsidR="00286C7A" w:rsidRPr="00286C7A" w:rsidRDefault="00142746" w:rsidP="00142746">
      <w:pPr>
        <w:wordWrap w:val="0"/>
        <w:spacing w:afterLines="50" w:after="18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2016.09 rev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2976"/>
        <w:gridCol w:w="2552"/>
      </w:tblGrid>
      <w:tr w:rsidR="00142746" w:rsidRPr="003F1DB1" w:rsidTr="00142746">
        <w:tc>
          <w:tcPr>
            <w:tcW w:w="5070" w:type="dxa"/>
          </w:tcPr>
          <w:p w:rsidR="00142746" w:rsidRPr="00CB612E" w:rsidRDefault="00142746" w:rsidP="003F1DB1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CB612E">
              <w:rPr>
                <w:rFonts w:eastAsia="標楷體" w:hAnsi="標楷體"/>
                <w:sz w:val="28"/>
                <w:szCs w:val="28"/>
              </w:rPr>
              <w:t>研討</w:t>
            </w:r>
            <w:r>
              <w:rPr>
                <w:rFonts w:eastAsia="標楷體" w:hAnsi="標楷體" w:hint="eastAsia"/>
                <w:sz w:val="28"/>
                <w:szCs w:val="28"/>
              </w:rPr>
              <w:t>會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工作坊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演講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142746">
              <w:rPr>
                <w:rFonts w:eastAsia="標楷體" w:hAnsi="標楷體" w:hint="eastAsia"/>
                <w:b/>
                <w:sz w:val="28"/>
                <w:szCs w:val="28"/>
              </w:rPr>
              <w:t>名稱或</w:t>
            </w:r>
            <w:r w:rsidRPr="004435FF">
              <w:rPr>
                <w:rFonts w:eastAsia="標楷體" w:hAnsi="標楷體"/>
                <w:b/>
                <w:sz w:val="28"/>
                <w:szCs w:val="28"/>
              </w:rPr>
              <w:t>主題</w:t>
            </w:r>
          </w:p>
          <w:p w:rsidR="00142746" w:rsidRDefault="00142746" w:rsidP="001C0B74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1C0B74">
              <w:rPr>
                <w:rFonts w:eastAsia="標楷體" w:hint="eastAsia"/>
                <w:sz w:val="22"/>
                <w:szCs w:val="22"/>
              </w:rPr>
              <w:t>C</w:t>
            </w:r>
            <w:r w:rsidRPr="001C0B74">
              <w:rPr>
                <w:rFonts w:eastAsia="標楷體"/>
                <w:sz w:val="22"/>
                <w:szCs w:val="22"/>
              </w:rPr>
              <w:t>onference</w:t>
            </w:r>
            <w:r w:rsidRPr="001C0B74">
              <w:rPr>
                <w:rFonts w:eastAsia="標楷體" w:hint="eastAsia"/>
                <w:sz w:val="22"/>
                <w:szCs w:val="22"/>
              </w:rPr>
              <w:t xml:space="preserve"> /Workshop/Lecture Title</w:t>
            </w:r>
          </w:p>
          <w:p w:rsidR="00142746" w:rsidRPr="009A47E8" w:rsidRDefault="00142746" w:rsidP="001C0B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35FF">
              <w:rPr>
                <w:rFonts w:eastAsia="標楷體" w:hint="eastAsia"/>
                <w:b/>
                <w:sz w:val="28"/>
                <w:szCs w:val="28"/>
              </w:rPr>
              <w:t>日期</w:t>
            </w:r>
            <w:r w:rsidRPr="009A47E8">
              <w:rPr>
                <w:rFonts w:eastAsia="標楷體" w:hint="eastAsia"/>
                <w:sz w:val="28"/>
                <w:szCs w:val="28"/>
              </w:rPr>
              <w:t>/Date</w:t>
            </w:r>
          </w:p>
        </w:tc>
        <w:tc>
          <w:tcPr>
            <w:tcW w:w="2976" w:type="dxa"/>
          </w:tcPr>
          <w:p w:rsidR="00142746" w:rsidRPr="00286C7A" w:rsidRDefault="00142746" w:rsidP="009A47E8">
            <w:pPr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612E">
              <w:rPr>
                <w:rFonts w:eastAsia="標楷體"/>
                <w:sz w:val="28"/>
                <w:szCs w:val="28"/>
              </w:rPr>
              <w:t>指導教授簽名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286C7A">
              <w:rPr>
                <w:rFonts w:eastAsia="標楷體" w:hint="eastAsia"/>
              </w:rPr>
              <w:t xml:space="preserve">Advisor </w:t>
            </w:r>
            <w:r w:rsidRPr="00286C7A">
              <w:rPr>
                <w:rFonts w:eastAsia="標楷體"/>
              </w:rPr>
              <w:t>Signature</w:t>
            </w:r>
            <w:r w:rsidRPr="00286C7A">
              <w:rPr>
                <w:rFonts w:eastAsia="標楷體" w:hint="eastAsia"/>
              </w:rPr>
              <w:t>/ Date</w:t>
            </w:r>
          </w:p>
        </w:tc>
        <w:tc>
          <w:tcPr>
            <w:tcW w:w="2552" w:type="dxa"/>
          </w:tcPr>
          <w:p w:rsidR="00142746" w:rsidRDefault="00142746" w:rsidP="009A47E8">
            <w:pPr>
              <w:spacing w:line="40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系辦公室收件</w:t>
            </w:r>
          </w:p>
          <w:p w:rsidR="00142746" w:rsidRDefault="00142746" w:rsidP="009A47E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登錄</w:t>
            </w:r>
          </w:p>
          <w:p w:rsidR="00142746" w:rsidRPr="009A47E8" w:rsidRDefault="00142746" w:rsidP="009A47E8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9A47E8">
              <w:rPr>
                <w:rFonts w:eastAsia="標楷體" w:hAnsi="標楷體" w:hint="eastAsia"/>
              </w:rPr>
              <w:t>Dept. Office</w:t>
            </w:r>
            <w:r>
              <w:rPr>
                <w:rFonts w:eastAsia="標楷體" w:hAnsi="標楷體" w:hint="eastAsia"/>
              </w:rPr>
              <w:t xml:space="preserve"> Stamp</w:t>
            </w:r>
          </w:p>
        </w:tc>
      </w:tr>
      <w:tr w:rsidR="00142746" w:rsidRPr="003F1DB1" w:rsidTr="00142746">
        <w:trPr>
          <w:trHeight w:val="851"/>
        </w:trPr>
        <w:tc>
          <w:tcPr>
            <w:tcW w:w="5070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142746" w:rsidRPr="00167567" w:rsidRDefault="00142746">
            <w:pPr>
              <w:rPr>
                <w:rFonts w:eastAsia="標楷體"/>
                <w:spacing w:val="-20"/>
              </w:rPr>
            </w:pPr>
          </w:p>
        </w:tc>
      </w:tr>
      <w:tr w:rsidR="00142746" w:rsidRPr="003F1DB1" w:rsidTr="00142746">
        <w:trPr>
          <w:trHeight w:val="851"/>
        </w:trPr>
        <w:tc>
          <w:tcPr>
            <w:tcW w:w="5070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142746" w:rsidRPr="003F1DB1" w:rsidRDefault="00142746" w:rsidP="0016756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142746" w:rsidRPr="003F1DB1" w:rsidTr="00142746">
        <w:trPr>
          <w:trHeight w:val="851"/>
        </w:trPr>
        <w:tc>
          <w:tcPr>
            <w:tcW w:w="5070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142746" w:rsidRPr="003F1DB1" w:rsidRDefault="00142746" w:rsidP="0016756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142746" w:rsidRPr="003F1DB1" w:rsidTr="00142746">
        <w:trPr>
          <w:trHeight w:val="851"/>
        </w:trPr>
        <w:tc>
          <w:tcPr>
            <w:tcW w:w="5070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142746" w:rsidRPr="003F1DB1" w:rsidRDefault="00142746" w:rsidP="0016756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142746" w:rsidRPr="003F1DB1" w:rsidTr="00142746">
        <w:trPr>
          <w:trHeight w:val="851"/>
        </w:trPr>
        <w:tc>
          <w:tcPr>
            <w:tcW w:w="5070" w:type="dxa"/>
          </w:tcPr>
          <w:p w:rsidR="00142746" w:rsidRDefault="00142746">
            <w:pPr>
              <w:rPr>
                <w:rFonts w:eastAsia="標楷體"/>
                <w:sz w:val="32"/>
                <w:szCs w:val="32"/>
              </w:rPr>
            </w:pPr>
          </w:p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2746" w:rsidRPr="003F1DB1" w:rsidRDefault="0014274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142746" w:rsidRPr="003F1DB1" w:rsidRDefault="00142746" w:rsidP="00167567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6B56CD" w:rsidRPr="00142746" w:rsidRDefault="00142746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32"/>
          <w:szCs w:val="32"/>
        </w:rPr>
        <w:t>**</w:t>
      </w:r>
      <w:r>
        <w:rPr>
          <w:rFonts w:eastAsia="標楷體" w:hAnsi="標楷體" w:hint="eastAsia"/>
          <w:sz w:val="32"/>
          <w:szCs w:val="32"/>
        </w:rPr>
        <w:t>建議以學年為單位繳交即可</w:t>
      </w:r>
      <w:r>
        <w:rPr>
          <w:rFonts w:eastAsia="標楷體" w:hAnsi="標楷體" w:hint="eastAsia"/>
          <w:sz w:val="32"/>
          <w:szCs w:val="32"/>
        </w:rPr>
        <w:t>**</w:t>
      </w:r>
      <w:bookmarkStart w:id="0" w:name="_GoBack"/>
      <w:bookmarkEnd w:id="0"/>
      <w:r w:rsidR="00E076FD">
        <w:rPr>
          <w:rFonts w:eastAsia="標楷體" w:hAnsi="標楷體"/>
          <w:sz w:val="32"/>
          <w:szCs w:val="32"/>
        </w:rPr>
        <w:br w:type="page"/>
      </w:r>
      <w:r w:rsidR="00394910" w:rsidRPr="00142746">
        <w:rPr>
          <w:rFonts w:eastAsia="標楷體" w:hAnsi="標楷體"/>
          <w:sz w:val="28"/>
          <w:szCs w:val="28"/>
        </w:rPr>
        <w:lastRenderedPageBreak/>
        <w:t>備註</w:t>
      </w:r>
      <w:r w:rsidR="007E22F3" w:rsidRPr="00142746">
        <w:rPr>
          <w:rFonts w:eastAsia="標楷體" w:hAnsi="標楷體" w:hint="eastAsia"/>
          <w:sz w:val="28"/>
          <w:szCs w:val="28"/>
        </w:rPr>
        <w:t>(</w:t>
      </w:r>
      <w:r w:rsidR="006D2354" w:rsidRPr="00142746">
        <w:rPr>
          <w:rFonts w:eastAsia="標楷體"/>
          <w:sz w:val="28"/>
          <w:szCs w:val="28"/>
        </w:rPr>
        <w:t>Remarks</w:t>
      </w:r>
      <w:r w:rsidR="007E22F3" w:rsidRPr="00142746">
        <w:rPr>
          <w:rFonts w:eastAsia="標楷體" w:hint="eastAsia"/>
          <w:sz w:val="28"/>
          <w:szCs w:val="28"/>
        </w:rPr>
        <w:t>)</w:t>
      </w:r>
      <w:r w:rsidR="00394910" w:rsidRPr="00142746">
        <w:rPr>
          <w:rFonts w:eastAsia="標楷體" w:hAnsi="標楷體"/>
          <w:sz w:val="28"/>
          <w:szCs w:val="28"/>
        </w:rPr>
        <w:t>：</w:t>
      </w:r>
    </w:p>
    <w:p w:rsidR="00394910" w:rsidRPr="00142746" w:rsidRDefault="00394910" w:rsidP="00142746">
      <w:pPr>
        <w:pStyle w:val="aa"/>
        <w:numPr>
          <w:ilvl w:val="0"/>
          <w:numId w:val="1"/>
        </w:numPr>
        <w:tabs>
          <w:tab w:val="left" w:pos="360"/>
        </w:tabs>
        <w:spacing w:beforeLines="100" w:before="360" w:line="400" w:lineRule="exact"/>
        <w:ind w:leftChars="0"/>
        <w:rPr>
          <w:rFonts w:eastAsia="標楷體" w:hAnsi="標楷體" w:hint="eastAsia"/>
          <w:sz w:val="28"/>
          <w:szCs w:val="28"/>
        </w:rPr>
      </w:pPr>
      <w:r w:rsidRPr="00142746">
        <w:rPr>
          <w:rFonts w:eastAsia="標楷體" w:hAnsi="標楷體"/>
          <w:sz w:val="28"/>
          <w:szCs w:val="28"/>
        </w:rPr>
        <w:t>依據本所碩士班修業規則</w:t>
      </w:r>
      <w:r w:rsidR="00142746" w:rsidRPr="00142746">
        <w:rPr>
          <w:rFonts w:eastAsia="標楷體" w:hAnsi="標楷體" w:hint="eastAsia"/>
          <w:sz w:val="28"/>
          <w:szCs w:val="28"/>
        </w:rPr>
        <w:t>第六</w:t>
      </w:r>
      <w:r w:rsidR="00927160" w:rsidRPr="00142746">
        <w:rPr>
          <w:rFonts w:eastAsia="標楷體" w:hAnsi="標楷體" w:hint="eastAsia"/>
          <w:sz w:val="28"/>
          <w:szCs w:val="28"/>
        </w:rPr>
        <w:t>條</w:t>
      </w:r>
      <w:r w:rsidR="00142746" w:rsidRPr="00142746">
        <w:rPr>
          <w:rFonts w:eastAsia="標楷體" w:hAnsi="標楷體" w:hint="eastAsia"/>
          <w:sz w:val="28"/>
          <w:szCs w:val="28"/>
        </w:rPr>
        <w:t>規定辦</w:t>
      </w:r>
      <w:r w:rsidR="0052635E" w:rsidRPr="00142746">
        <w:rPr>
          <w:rFonts w:eastAsia="標楷體" w:hAnsi="標楷體"/>
          <w:sz w:val="28"/>
          <w:szCs w:val="28"/>
        </w:rPr>
        <w:t>理</w:t>
      </w:r>
      <w:r w:rsidR="00142746" w:rsidRPr="00142746">
        <w:rPr>
          <w:rFonts w:eastAsia="標楷體" w:hAnsi="標楷體" w:hint="eastAsia"/>
          <w:sz w:val="28"/>
          <w:szCs w:val="28"/>
        </w:rPr>
        <w:t>(T</w:t>
      </w:r>
      <w:r w:rsidR="00142746" w:rsidRPr="00142746">
        <w:rPr>
          <w:rFonts w:eastAsia="標楷體"/>
          <w:sz w:val="28"/>
          <w:szCs w:val="28"/>
        </w:rPr>
        <w:t xml:space="preserve">his </w:t>
      </w:r>
      <w:r w:rsidR="00142746" w:rsidRPr="00142746">
        <w:rPr>
          <w:rFonts w:eastAsia="標楷體" w:hint="eastAsia"/>
          <w:sz w:val="28"/>
          <w:szCs w:val="28"/>
        </w:rPr>
        <w:t xml:space="preserve">REQUIREMENT </w:t>
      </w:r>
      <w:r w:rsidR="00142746" w:rsidRPr="00142746">
        <w:rPr>
          <w:rFonts w:eastAsia="標楷體"/>
          <w:sz w:val="28"/>
          <w:szCs w:val="28"/>
        </w:rPr>
        <w:t xml:space="preserve">is according to </w:t>
      </w:r>
      <w:r w:rsidR="00142746" w:rsidRPr="00142746">
        <w:rPr>
          <w:rFonts w:eastAsia="標楷體" w:hint="eastAsia"/>
          <w:sz w:val="28"/>
          <w:szCs w:val="28"/>
        </w:rPr>
        <w:t xml:space="preserve">Article </w:t>
      </w:r>
      <w:r w:rsidR="00142746" w:rsidRPr="00142746">
        <w:rPr>
          <w:rFonts w:eastAsia="標楷體" w:hint="eastAsia"/>
          <w:sz w:val="28"/>
          <w:szCs w:val="28"/>
        </w:rPr>
        <w:t>6</w:t>
      </w:r>
      <w:r w:rsidR="00142746" w:rsidRPr="00142746">
        <w:rPr>
          <w:rFonts w:eastAsia="標楷體"/>
          <w:sz w:val="28"/>
          <w:szCs w:val="28"/>
        </w:rPr>
        <w:t xml:space="preserve"> of the </w:t>
      </w:r>
      <w:r w:rsidR="00142746" w:rsidRPr="00142746">
        <w:rPr>
          <w:rFonts w:eastAsia="標楷體" w:hint="eastAsia"/>
          <w:sz w:val="28"/>
          <w:szCs w:val="28"/>
        </w:rPr>
        <w:t xml:space="preserve">Study </w:t>
      </w:r>
      <w:r w:rsidR="00142746" w:rsidRPr="00142746">
        <w:rPr>
          <w:sz w:val="28"/>
          <w:szCs w:val="28"/>
        </w:rPr>
        <w:t>Regulations</w:t>
      </w:r>
      <w:r w:rsidR="00142746" w:rsidRPr="00142746">
        <w:rPr>
          <w:rFonts w:hint="eastAsia"/>
          <w:sz w:val="28"/>
          <w:szCs w:val="28"/>
        </w:rPr>
        <w:t xml:space="preserve"> for Master students</w:t>
      </w:r>
      <w:r w:rsidR="00142746" w:rsidRPr="00142746">
        <w:rPr>
          <w:rFonts w:hint="eastAsia"/>
          <w:sz w:val="28"/>
          <w:szCs w:val="28"/>
        </w:rPr>
        <w:t xml:space="preserve"> of the</w:t>
      </w:r>
      <w:r w:rsidR="00142746" w:rsidRPr="00142746">
        <w:rPr>
          <w:sz w:val="28"/>
          <w:szCs w:val="28"/>
        </w:rPr>
        <w:t xml:space="preserve"> Department of Applied Foreign Languages</w:t>
      </w:r>
      <w:r w:rsidR="00142746" w:rsidRPr="00142746">
        <w:rPr>
          <w:rFonts w:eastAsia="標楷體"/>
          <w:sz w:val="28"/>
          <w:szCs w:val="28"/>
        </w:rPr>
        <w:t>, quoted below</w:t>
      </w:r>
      <w:r w:rsidR="00142746" w:rsidRPr="00142746">
        <w:rPr>
          <w:rFonts w:eastAsia="標楷體" w:hint="eastAsia"/>
          <w:sz w:val="28"/>
          <w:szCs w:val="28"/>
        </w:rPr>
        <w:t>)</w:t>
      </w:r>
      <w:r w:rsidR="0052635E" w:rsidRPr="00142746">
        <w:rPr>
          <w:rFonts w:eastAsia="標楷體" w:hAnsi="標楷體"/>
          <w:sz w:val="28"/>
          <w:szCs w:val="28"/>
        </w:rPr>
        <w:t>。</w:t>
      </w:r>
    </w:p>
    <w:p w:rsidR="00142746" w:rsidRDefault="00142746" w:rsidP="00142746">
      <w:pPr>
        <w:autoSpaceDE w:val="0"/>
        <w:autoSpaceDN w:val="0"/>
        <w:spacing w:line="360" w:lineRule="atLeast"/>
        <w:ind w:right="-74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42746">
        <w:rPr>
          <w:rFonts w:eastAsia="標楷體" w:hint="eastAsia"/>
          <w:sz w:val="28"/>
          <w:szCs w:val="28"/>
        </w:rPr>
        <w:t xml:space="preserve">   </w:t>
      </w:r>
      <w:r w:rsidRPr="00142746">
        <w:rPr>
          <w:rFonts w:ascii="標楷體" w:eastAsia="標楷體" w:hAnsi="標楷體" w:hint="eastAsia"/>
          <w:sz w:val="28"/>
          <w:szCs w:val="28"/>
        </w:rPr>
        <w:t>本系碩士班學生於在學修業</w:t>
      </w:r>
      <w:proofErr w:type="gramStart"/>
      <w:r w:rsidRPr="00142746">
        <w:rPr>
          <w:rFonts w:ascii="標楷體" w:eastAsia="標楷體" w:hAnsi="標楷體" w:hint="eastAsia"/>
          <w:sz w:val="28"/>
          <w:szCs w:val="28"/>
        </w:rPr>
        <w:t>期間(</w:t>
      </w:r>
      <w:proofErr w:type="gramEnd"/>
      <w:r w:rsidRPr="00142746">
        <w:rPr>
          <w:rFonts w:ascii="標楷體" w:eastAsia="標楷體" w:hAnsi="標楷體" w:hint="eastAsia"/>
          <w:sz w:val="28"/>
          <w:szCs w:val="28"/>
        </w:rPr>
        <w:t>4學期)，</w:t>
      </w:r>
      <w:r w:rsidRPr="00142746">
        <w:rPr>
          <w:rFonts w:ascii="標楷體" w:eastAsia="標楷體" w:hAnsi="標楷體" w:hint="eastAsia"/>
          <w:b/>
          <w:sz w:val="28"/>
          <w:szCs w:val="28"/>
          <w:u w:val="single"/>
        </w:rPr>
        <w:t>每學期至少參加1場</w:t>
      </w:r>
      <w:r w:rsidRPr="00142746">
        <w:rPr>
          <w:rFonts w:ascii="標楷體" w:eastAsia="標楷體" w:hAnsi="標楷體"/>
          <w:b/>
          <w:sz w:val="28"/>
          <w:szCs w:val="28"/>
        </w:rPr>
        <w:t>學術研討會</w:t>
      </w:r>
    </w:p>
    <w:p w:rsidR="00142746" w:rsidRPr="00142746" w:rsidRDefault="00142746" w:rsidP="00142746">
      <w:pPr>
        <w:autoSpaceDE w:val="0"/>
        <w:autoSpaceDN w:val="0"/>
        <w:spacing w:line="360" w:lineRule="atLeast"/>
        <w:ind w:right="-74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 w:rsidRPr="00142746">
        <w:rPr>
          <w:rFonts w:ascii="標楷體" w:eastAsia="標楷體" w:hAnsi="標楷體"/>
          <w:sz w:val="28"/>
          <w:szCs w:val="28"/>
        </w:rPr>
        <w:t>〈國內外均可〉，並檢具出席證明。</w:t>
      </w:r>
      <w:r w:rsidRPr="00142746">
        <w:rPr>
          <w:rFonts w:ascii="標楷體" w:eastAsia="標楷體" w:hAnsi="標楷體" w:hint="eastAsia"/>
          <w:sz w:val="28"/>
          <w:szCs w:val="28"/>
        </w:rPr>
        <w:t xml:space="preserve">(自105學年度實施，舊生亦同) </w:t>
      </w:r>
    </w:p>
    <w:p w:rsidR="00142746" w:rsidRDefault="00142746" w:rsidP="00142746">
      <w:pPr>
        <w:snapToGrid w:val="0"/>
        <w:spacing w:beforeLines="30" w:before="108"/>
        <w:jc w:val="both"/>
        <w:rPr>
          <w:rFonts w:ascii="Calibri" w:hAnsi="Calibri" w:hint="eastAsia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 xml:space="preserve">  </w:t>
      </w:r>
      <w:r w:rsidRPr="00142746">
        <w:rPr>
          <w:rFonts w:ascii="Calibri" w:hAnsi="Calibri"/>
          <w:sz w:val="28"/>
          <w:szCs w:val="28"/>
        </w:rPr>
        <w:t xml:space="preserve">In the first 4 semesters during the study period, students should attend at least </w:t>
      </w:r>
    </w:p>
    <w:p w:rsidR="00142746" w:rsidRPr="00DF6430" w:rsidRDefault="00142746" w:rsidP="00142746">
      <w:pPr>
        <w:snapToGrid w:val="0"/>
        <w:spacing w:beforeLines="30" w:before="108"/>
        <w:jc w:val="both"/>
        <w:rPr>
          <w:rFonts w:ascii="Calibri" w:hAnsi="Calibri"/>
          <w:sz w:val="20"/>
        </w:rPr>
      </w:pPr>
      <w:r>
        <w:rPr>
          <w:rFonts w:ascii="Calibri" w:hAnsi="Calibri" w:hint="eastAsia"/>
          <w:sz w:val="28"/>
          <w:szCs w:val="28"/>
        </w:rPr>
        <w:t xml:space="preserve">  </w:t>
      </w:r>
      <w:proofErr w:type="gramStart"/>
      <w:r w:rsidRPr="00142746">
        <w:rPr>
          <w:rFonts w:ascii="Calibri" w:hAnsi="Calibri"/>
          <w:sz w:val="28"/>
          <w:szCs w:val="28"/>
        </w:rPr>
        <w:t>on</w:t>
      </w:r>
      <w:proofErr w:type="gramEnd"/>
      <w:r w:rsidRPr="00142746">
        <w:rPr>
          <w:rFonts w:ascii="Calibri" w:hAnsi="Calibri"/>
          <w:sz w:val="28"/>
          <w:szCs w:val="28"/>
        </w:rPr>
        <w:t xml:space="preserve"> conference (domestic or overseas) in each semester and provide proof of attendance.</w:t>
      </w:r>
      <w:r w:rsidRPr="00DF6430">
        <w:rPr>
          <w:rFonts w:ascii="Calibri" w:hAnsi="Calibri"/>
          <w:sz w:val="20"/>
        </w:rPr>
        <w:t xml:space="preserve"> </w:t>
      </w:r>
    </w:p>
    <w:p w:rsidR="00142746" w:rsidRPr="00142746" w:rsidRDefault="00142746" w:rsidP="00142746">
      <w:pPr>
        <w:tabs>
          <w:tab w:val="left" w:pos="360"/>
        </w:tabs>
        <w:spacing w:beforeLines="100" w:before="360" w:line="400" w:lineRule="exact"/>
        <w:rPr>
          <w:rFonts w:eastAsia="標楷體"/>
          <w:sz w:val="28"/>
          <w:szCs w:val="28"/>
        </w:rPr>
      </w:pPr>
    </w:p>
    <w:p w:rsidR="00394910" w:rsidRPr="007536F1" w:rsidRDefault="00394910" w:rsidP="00142746">
      <w:pPr>
        <w:tabs>
          <w:tab w:val="left" w:pos="360"/>
        </w:tabs>
        <w:spacing w:line="400" w:lineRule="exact"/>
        <w:ind w:left="314" w:hangingChars="112" w:hanging="314"/>
        <w:rPr>
          <w:rFonts w:eastAsia="標楷體"/>
          <w:sz w:val="28"/>
          <w:szCs w:val="28"/>
        </w:rPr>
      </w:pPr>
      <w:r w:rsidRPr="007536F1">
        <w:rPr>
          <w:rFonts w:eastAsia="標楷體"/>
          <w:sz w:val="28"/>
          <w:szCs w:val="28"/>
        </w:rPr>
        <w:t>2.</w:t>
      </w:r>
      <w:r w:rsidR="00C776E8" w:rsidRPr="007536F1">
        <w:rPr>
          <w:rFonts w:eastAsia="標楷體" w:hint="eastAsia"/>
          <w:sz w:val="28"/>
          <w:szCs w:val="28"/>
        </w:rPr>
        <w:tab/>
      </w:r>
      <w:r w:rsidR="0052635E" w:rsidRPr="007536F1">
        <w:rPr>
          <w:rFonts w:eastAsia="標楷體" w:hAnsi="標楷體"/>
          <w:sz w:val="28"/>
          <w:szCs w:val="28"/>
        </w:rPr>
        <w:t>請各指導教授審核無誤後簽名，並加</w:t>
      </w:r>
      <w:proofErr w:type="gramStart"/>
      <w:r w:rsidR="0052635E" w:rsidRPr="007536F1">
        <w:rPr>
          <w:rFonts w:eastAsia="標楷體" w:hAnsi="標楷體"/>
          <w:sz w:val="28"/>
          <w:szCs w:val="28"/>
        </w:rPr>
        <w:t>註</w:t>
      </w:r>
      <w:proofErr w:type="gramEnd"/>
      <w:r w:rsidR="0052635E" w:rsidRPr="007536F1">
        <w:rPr>
          <w:rFonts w:eastAsia="標楷體" w:hAnsi="標楷體"/>
          <w:sz w:val="28"/>
          <w:szCs w:val="28"/>
        </w:rPr>
        <w:t>日期。</w:t>
      </w:r>
    </w:p>
    <w:p w:rsidR="001E2E4E" w:rsidRPr="007536F1" w:rsidRDefault="00C776E8" w:rsidP="007536F1">
      <w:pPr>
        <w:tabs>
          <w:tab w:val="left" w:pos="360"/>
        </w:tabs>
        <w:spacing w:line="400" w:lineRule="exact"/>
        <w:ind w:leftChars="100" w:left="380" w:hangingChars="50" w:hanging="140"/>
        <w:outlineLvl w:val="0"/>
        <w:rPr>
          <w:rFonts w:eastAsia="標楷體"/>
          <w:sz w:val="28"/>
          <w:szCs w:val="28"/>
        </w:rPr>
      </w:pPr>
      <w:r w:rsidRPr="007536F1">
        <w:rPr>
          <w:rFonts w:eastAsia="標楷體" w:hint="eastAsia"/>
          <w:sz w:val="28"/>
          <w:szCs w:val="28"/>
        </w:rPr>
        <w:tab/>
      </w:r>
      <w:r w:rsidR="0086551A" w:rsidRPr="007536F1">
        <w:rPr>
          <w:rFonts w:eastAsia="標楷體" w:hint="eastAsia"/>
          <w:sz w:val="28"/>
          <w:szCs w:val="28"/>
        </w:rPr>
        <w:t>The f</w:t>
      </w:r>
      <w:r w:rsidR="00FF239E" w:rsidRPr="007536F1">
        <w:rPr>
          <w:rFonts w:eastAsia="標楷體" w:hint="eastAsia"/>
          <w:sz w:val="28"/>
          <w:szCs w:val="28"/>
        </w:rPr>
        <w:t xml:space="preserve">illed </w:t>
      </w:r>
      <w:r w:rsidR="002B62F5" w:rsidRPr="007536F1">
        <w:rPr>
          <w:rFonts w:eastAsia="標楷體" w:hint="eastAsia"/>
          <w:sz w:val="28"/>
          <w:szCs w:val="28"/>
        </w:rPr>
        <w:t>record sheet</w:t>
      </w:r>
      <w:r w:rsidR="00FF239E" w:rsidRPr="007536F1">
        <w:rPr>
          <w:rFonts w:eastAsia="標楷體" w:hint="eastAsia"/>
          <w:sz w:val="28"/>
          <w:szCs w:val="28"/>
        </w:rPr>
        <w:t xml:space="preserve"> </w:t>
      </w:r>
      <w:r w:rsidR="0086551A" w:rsidRPr="007536F1">
        <w:rPr>
          <w:rFonts w:eastAsia="標楷體" w:hint="eastAsia"/>
          <w:sz w:val="28"/>
          <w:szCs w:val="28"/>
        </w:rPr>
        <w:t>should be submitted to one</w:t>
      </w:r>
      <w:r w:rsidR="0086551A" w:rsidRPr="007536F1">
        <w:rPr>
          <w:rFonts w:eastAsia="標楷體"/>
          <w:sz w:val="28"/>
          <w:szCs w:val="28"/>
        </w:rPr>
        <w:t>’</w:t>
      </w:r>
      <w:r w:rsidR="0086551A" w:rsidRPr="007536F1">
        <w:rPr>
          <w:rFonts w:eastAsia="標楷體" w:hint="eastAsia"/>
          <w:sz w:val="28"/>
          <w:szCs w:val="28"/>
        </w:rPr>
        <w:t>s</w:t>
      </w:r>
      <w:r w:rsidR="00FF239E" w:rsidRPr="007536F1">
        <w:rPr>
          <w:rFonts w:eastAsia="標楷體" w:hint="eastAsia"/>
          <w:color w:val="FF0000"/>
          <w:sz w:val="28"/>
          <w:szCs w:val="28"/>
        </w:rPr>
        <w:t xml:space="preserve"> </w:t>
      </w:r>
      <w:r w:rsidR="004F0ACF" w:rsidRPr="007536F1">
        <w:rPr>
          <w:rFonts w:eastAsia="標楷體" w:hint="eastAsia"/>
          <w:sz w:val="28"/>
          <w:szCs w:val="28"/>
        </w:rPr>
        <w:t>ad</w:t>
      </w:r>
      <w:r w:rsidR="00733606" w:rsidRPr="007536F1">
        <w:rPr>
          <w:rFonts w:eastAsia="標楷體"/>
          <w:sz w:val="28"/>
          <w:szCs w:val="28"/>
        </w:rPr>
        <w:t xml:space="preserve">visor </w:t>
      </w:r>
      <w:r w:rsidR="00142746">
        <w:rPr>
          <w:rFonts w:eastAsia="標楷體" w:hint="eastAsia"/>
          <w:sz w:val="28"/>
          <w:szCs w:val="28"/>
        </w:rPr>
        <w:t xml:space="preserve">(class advisor) </w:t>
      </w:r>
      <w:r w:rsidR="00FF239E" w:rsidRPr="007536F1">
        <w:rPr>
          <w:rFonts w:eastAsia="標楷體" w:hint="eastAsia"/>
          <w:sz w:val="28"/>
          <w:szCs w:val="28"/>
        </w:rPr>
        <w:t>for</w:t>
      </w:r>
      <w:r w:rsidR="00733606" w:rsidRPr="007536F1">
        <w:rPr>
          <w:rFonts w:eastAsia="標楷體"/>
          <w:sz w:val="28"/>
          <w:szCs w:val="28"/>
        </w:rPr>
        <w:t xml:space="preserve"> review</w:t>
      </w:r>
      <w:r w:rsidR="00FF239E" w:rsidRPr="007536F1">
        <w:rPr>
          <w:rFonts w:eastAsia="標楷體" w:hint="eastAsia"/>
          <w:sz w:val="28"/>
          <w:szCs w:val="28"/>
        </w:rPr>
        <w:t xml:space="preserve">, </w:t>
      </w:r>
      <w:r w:rsidR="00733606" w:rsidRPr="007536F1">
        <w:rPr>
          <w:rFonts w:eastAsia="標楷體"/>
          <w:sz w:val="28"/>
          <w:szCs w:val="28"/>
        </w:rPr>
        <w:t xml:space="preserve">and </w:t>
      </w:r>
      <w:r w:rsidR="00FF239E" w:rsidRPr="007536F1">
        <w:rPr>
          <w:rFonts w:eastAsia="標楷體" w:hint="eastAsia"/>
          <w:sz w:val="28"/>
          <w:szCs w:val="28"/>
        </w:rPr>
        <w:t xml:space="preserve">the </w:t>
      </w:r>
      <w:r w:rsidR="00B975E2" w:rsidRPr="007536F1">
        <w:rPr>
          <w:rFonts w:eastAsia="標楷體" w:hint="eastAsia"/>
          <w:sz w:val="28"/>
          <w:szCs w:val="28"/>
        </w:rPr>
        <w:t>ad</w:t>
      </w:r>
      <w:r w:rsidR="00B975E2" w:rsidRPr="007536F1">
        <w:rPr>
          <w:rFonts w:eastAsia="標楷體"/>
          <w:sz w:val="28"/>
          <w:szCs w:val="28"/>
        </w:rPr>
        <w:t>visor</w:t>
      </w:r>
      <w:r w:rsidR="00B975E2" w:rsidRPr="007536F1">
        <w:rPr>
          <w:rFonts w:eastAsia="標楷體" w:hint="eastAsia"/>
          <w:sz w:val="28"/>
          <w:szCs w:val="28"/>
        </w:rPr>
        <w:t xml:space="preserve"> </w:t>
      </w:r>
      <w:r w:rsidR="00FF239E" w:rsidRPr="007536F1">
        <w:rPr>
          <w:rFonts w:eastAsia="標楷體" w:hint="eastAsia"/>
          <w:sz w:val="28"/>
          <w:szCs w:val="28"/>
        </w:rPr>
        <w:t xml:space="preserve">should </w:t>
      </w:r>
      <w:r w:rsidR="001E2E4E" w:rsidRPr="007536F1">
        <w:rPr>
          <w:rFonts w:eastAsia="標楷體"/>
          <w:sz w:val="28"/>
          <w:szCs w:val="28"/>
        </w:rPr>
        <w:t>sign</w:t>
      </w:r>
      <w:r w:rsidR="00FF239E" w:rsidRPr="007536F1">
        <w:rPr>
          <w:rFonts w:eastAsia="標楷體" w:hint="eastAsia"/>
          <w:sz w:val="28"/>
          <w:szCs w:val="28"/>
        </w:rPr>
        <w:t xml:space="preserve"> after </w:t>
      </w:r>
      <w:r w:rsidR="007B5CE7" w:rsidRPr="007536F1">
        <w:rPr>
          <w:rFonts w:eastAsia="標楷體" w:hint="eastAsia"/>
          <w:sz w:val="28"/>
          <w:szCs w:val="28"/>
        </w:rPr>
        <w:t>review</w:t>
      </w:r>
      <w:r w:rsidR="00FF239E" w:rsidRPr="007536F1">
        <w:rPr>
          <w:rFonts w:eastAsia="標楷體" w:hint="eastAsia"/>
          <w:sz w:val="28"/>
          <w:szCs w:val="28"/>
        </w:rPr>
        <w:t xml:space="preserve"> </w:t>
      </w:r>
      <w:r w:rsidR="00733606" w:rsidRPr="007536F1">
        <w:rPr>
          <w:rFonts w:eastAsia="標楷體"/>
          <w:sz w:val="28"/>
          <w:szCs w:val="28"/>
        </w:rPr>
        <w:t>and fill in the</w:t>
      </w:r>
      <w:r w:rsidR="001E2E4E" w:rsidRPr="007536F1">
        <w:rPr>
          <w:rFonts w:eastAsia="標楷體"/>
          <w:sz w:val="28"/>
          <w:szCs w:val="28"/>
        </w:rPr>
        <w:t xml:space="preserve"> date.</w:t>
      </w:r>
    </w:p>
    <w:p w:rsidR="00394910" w:rsidRPr="007536F1" w:rsidRDefault="00394910" w:rsidP="007536F1">
      <w:pPr>
        <w:tabs>
          <w:tab w:val="left" w:pos="360"/>
        </w:tabs>
        <w:spacing w:beforeLines="100" w:before="360" w:line="400" w:lineRule="exact"/>
        <w:ind w:left="314" w:hangingChars="112" w:hanging="314"/>
        <w:outlineLvl w:val="0"/>
        <w:rPr>
          <w:rFonts w:eastAsia="標楷體"/>
          <w:sz w:val="28"/>
          <w:szCs w:val="28"/>
        </w:rPr>
      </w:pPr>
      <w:r w:rsidRPr="007536F1">
        <w:rPr>
          <w:rFonts w:eastAsia="標楷體"/>
          <w:sz w:val="28"/>
          <w:szCs w:val="28"/>
        </w:rPr>
        <w:t>3.</w:t>
      </w:r>
      <w:r w:rsidR="00C776E8" w:rsidRPr="007536F1">
        <w:rPr>
          <w:rFonts w:eastAsia="標楷體" w:hint="eastAsia"/>
          <w:sz w:val="28"/>
          <w:szCs w:val="28"/>
        </w:rPr>
        <w:tab/>
      </w:r>
      <w:r w:rsidR="0052635E" w:rsidRPr="007536F1">
        <w:rPr>
          <w:rFonts w:eastAsia="標楷體" w:hAnsi="標楷體"/>
          <w:sz w:val="28"/>
          <w:szCs w:val="28"/>
        </w:rPr>
        <w:t>每位研究生在學期間於每學期</w:t>
      </w:r>
      <w:r w:rsidR="00142746">
        <w:rPr>
          <w:rFonts w:eastAsia="標楷體" w:hAnsi="標楷體" w:hint="eastAsia"/>
          <w:sz w:val="28"/>
          <w:szCs w:val="28"/>
        </w:rPr>
        <w:t>(</w:t>
      </w:r>
      <w:r w:rsidR="00142746">
        <w:rPr>
          <w:rFonts w:eastAsia="標楷體" w:hAnsi="標楷體" w:hint="eastAsia"/>
          <w:sz w:val="28"/>
          <w:szCs w:val="28"/>
        </w:rPr>
        <w:t>年</w:t>
      </w:r>
      <w:r w:rsidR="00142746">
        <w:rPr>
          <w:rFonts w:eastAsia="標楷體" w:hAnsi="標楷體" w:hint="eastAsia"/>
          <w:sz w:val="28"/>
          <w:szCs w:val="28"/>
        </w:rPr>
        <w:t>)</w:t>
      </w:r>
      <w:proofErr w:type="gramStart"/>
      <w:r w:rsidR="0052635E" w:rsidRPr="007536F1">
        <w:rPr>
          <w:rFonts w:eastAsia="標楷體" w:hAnsi="標楷體"/>
          <w:sz w:val="28"/>
          <w:szCs w:val="28"/>
        </w:rPr>
        <w:t>末需主動</w:t>
      </w:r>
      <w:proofErr w:type="gramEnd"/>
      <w:r w:rsidR="0052635E" w:rsidRPr="007536F1">
        <w:rPr>
          <w:rFonts w:eastAsia="標楷體" w:hAnsi="標楷體"/>
          <w:sz w:val="28"/>
          <w:szCs w:val="28"/>
        </w:rPr>
        <w:t>至</w:t>
      </w:r>
      <w:r w:rsidR="00142746">
        <w:rPr>
          <w:rFonts w:eastAsia="標楷體" w:hAnsi="標楷體" w:hint="eastAsia"/>
          <w:sz w:val="28"/>
          <w:szCs w:val="28"/>
        </w:rPr>
        <w:t>網頁下載或系</w:t>
      </w:r>
      <w:r w:rsidR="0052635E" w:rsidRPr="007536F1">
        <w:rPr>
          <w:rFonts w:eastAsia="標楷體" w:hAnsi="標楷體"/>
          <w:sz w:val="28"/>
          <w:szCs w:val="28"/>
        </w:rPr>
        <w:t>辦公室領取</w:t>
      </w:r>
      <w:r w:rsidR="005D16F0" w:rsidRPr="007536F1">
        <w:rPr>
          <w:rFonts w:eastAsia="標楷體" w:hAnsi="標楷體"/>
          <w:sz w:val="28"/>
          <w:szCs w:val="28"/>
        </w:rPr>
        <w:t>。</w:t>
      </w:r>
    </w:p>
    <w:p w:rsidR="001846AF" w:rsidRPr="007536F1" w:rsidRDefault="004F730A" w:rsidP="007536F1">
      <w:pPr>
        <w:tabs>
          <w:tab w:val="left" w:pos="360"/>
        </w:tabs>
        <w:spacing w:line="400" w:lineRule="exact"/>
        <w:ind w:leftChars="50" w:left="120" w:firstLineChars="100" w:firstLine="280"/>
        <w:outlineLvl w:val="0"/>
        <w:rPr>
          <w:rFonts w:eastAsia="標楷體"/>
          <w:sz w:val="28"/>
          <w:szCs w:val="28"/>
        </w:rPr>
      </w:pPr>
      <w:r w:rsidRPr="007536F1">
        <w:rPr>
          <w:rFonts w:eastAsia="標楷體" w:hint="eastAsia"/>
          <w:sz w:val="28"/>
          <w:szCs w:val="28"/>
        </w:rPr>
        <w:t>S</w:t>
      </w:r>
      <w:r w:rsidR="001E2E4E" w:rsidRPr="007536F1">
        <w:rPr>
          <w:rFonts w:eastAsia="標楷體"/>
          <w:sz w:val="28"/>
          <w:szCs w:val="28"/>
        </w:rPr>
        <w:t>tudent</w:t>
      </w:r>
      <w:r w:rsidRPr="007536F1">
        <w:rPr>
          <w:rFonts w:eastAsia="標楷體" w:hint="eastAsia"/>
          <w:sz w:val="28"/>
          <w:szCs w:val="28"/>
        </w:rPr>
        <w:t>s</w:t>
      </w:r>
      <w:r w:rsidR="007536F1">
        <w:rPr>
          <w:rFonts w:eastAsia="標楷體" w:hint="eastAsia"/>
          <w:sz w:val="28"/>
          <w:szCs w:val="28"/>
        </w:rPr>
        <w:t xml:space="preserve"> should </w:t>
      </w:r>
      <w:r w:rsidRPr="007536F1">
        <w:rPr>
          <w:rFonts w:eastAsia="標楷體" w:hint="eastAsia"/>
          <w:sz w:val="28"/>
          <w:szCs w:val="28"/>
        </w:rPr>
        <w:t xml:space="preserve">get </w:t>
      </w:r>
      <w:r w:rsidRPr="007536F1">
        <w:rPr>
          <w:rFonts w:eastAsia="標楷體"/>
          <w:sz w:val="28"/>
          <w:szCs w:val="28"/>
        </w:rPr>
        <w:t xml:space="preserve">a copy of this </w:t>
      </w:r>
      <w:r w:rsidR="007536F1">
        <w:rPr>
          <w:rFonts w:eastAsia="標楷體" w:hint="eastAsia"/>
          <w:sz w:val="28"/>
          <w:szCs w:val="28"/>
        </w:rPr>
        <w:t xml:space="preserve">record </w:t>
      </w:r>
      <w:r w:rsidRPr="007536F1">
        <w:rPr>
          <w:rFonts w:eastAsia="標楷體" w:hint="eastAsia"/>
          <w:sz w:val="28"/>
          <w:szCs w:val="28"/>
        </w:rPr>
        <w:t xml:space="preserve">sheet in </w:t>
      </w:r>
      <w:r w:rsidR="00B975E2" w:rsidRPr="007536F1">
        <w:rPr>
          <w:rFonts w:eastAsia="標楷體"/>
          <w:sz w:val="28"/>
          <w:szCs w:val="28"/>
        </w:rPr>
        <w:t>the</w:t>
      </w:r>
      <w:r w:rsidR="007536F1">
        <w:rPr>
          <w:rFonts w:eastAsia="標楷體" w:hint="eastAsia"/>
          <w:sz w:val="28"/>
          <w:szCs w:val="28"/>
        </w:rPr>
        <w:t xml:space="preserve"> Department office </w:t>
      </w:r>
      <w:r w:rsidR="00C42578">
        <w:rPr>
          <w:rFonts w:eastAsia="標楷體" w:hint="eastAsia"/>
          <w:sz w:val="28"/>
          <w:szCs w:val="28"/>
        </w:rPr>
        <w:t xml:space="preserve">or download it from the website by the </w:t>
      </w:r>
      <w:r w:rsidR="00234B2E" w:rsidRPr="007536F1">
        <w:rPr>
          <w:rFonts w:eastAsia="標楷體" w:hint="eastAsia"/>
          <w:sz w:val="28"/>
          <w:szCs w:val="28"/>
        </w:rPr>
        <w:t xml:space="preserve">end of each semester. </w:t>
      </w:r>
    </w:p>
    <w:p w:rsidR="001E2E4E" w:rsidRPr="007536F1" w:rsidRDefault="005D16F0" w:rsidP="007536F1">
      <w:pPr>
        <w:tabs>
          <w:tab w:val="left" w:pos="360"/>
        </w:tabs>
        <w:spacing w:beforeLines="100" w:before="360" w:line="400" w:lineRule="exact"/>
        <w:ind w:left="314" w:hangingChars="112" w:hanging="314"/>
        <w:rPr>
          <w:rFonts w:eastAsia="標楷體"/>
          <w:sz w:val="28"/>
          <w:szCs w:val="28"/>
        </w:rPr>
      </w:pPr>
      <w:r w:rsidRPr="007536F1">
        <w:rPr>
          <w:rFonts w:eastAsia="標楷體"/>
          <w:sz w:val="28"/>
          <w:szCs w:val="28"/>
        </w:rPr>
        <w:t>4.</w:t>
      </w:r>
      <w:r w:rsidR="00C776E8" w:rsidRPr="007536F1">
        <w:rPr>
          <w:rFonts w:eastAsia="標楷體" w:hint="eastAsia"/>
          <w:sz w:val="28"/>
          <w:szCs w:val="28"/>
        </w:rPr>
        <w:tab/>
      </w:r>
      <w:r w:rsidR="00C42578">
        <w:rPr>
          <w:rFonts w:eastAsia="標楷體" w:hint="eastAsia"/>
          <w:sz w:val="28"/>
          <w:szCs w:val="28"/>
        </w:rPr>
        <w:t xml:space="preserve"> 101</w:t>
      </w:r>
      <w:r w:rsidRPr="007536F1">
        <w:rPr>
          <w:rFonts w:eastAsia="標楷體" w:hAnsi="標楷體"/>
          <w:sz w:val="28"/>
          <w:szCs w:val="28"/>
        </w:rPr>
        <w:t>學年度</w:t>
      </w:r>
      <w:r w:rsidR="00C42578">
        <w:rPr>
          <w:rFonts w:eastAsia="標楷體" w:hAnsi="標楷體" w:hint="eastAsia"/>
          <w:sz w:val="28"/>
          <w:szCs w:val="28"/>
        </w:rPr>
        <w:t>第二學期</w:t>
      </w:r>
      <w:r w:rsidRPr="007536F1">
        <w:rPr>
          <w:rFonts w:eastAsia="標楷體" w:hAnsi="標楷體"/>
          <w:sz w:val="28"/>
          <w:szCs w:val="28"/>
        </w:rPr>
        <w:t>起實施。</w:t>
      </w:r>
    </w:p>
    <w:p w:rsidR="004D7C1A" w:rsidRPr="007536F1" w:rsidRDefault="00C776E8" w:rsidP="007536F1">
      <w:pPr>
        <w:tabs>
          <w:tab w:val="left" w:pos="360"/>
        </w:tabs>
        <w:spacing w:line="400" w:lineRule="exact"/>
        <w:ind w:leftChars="100" w:left="520" w:hangingChars="100" w:hanging="280"/>
        <w:outlineLvl w:val="0"/>
        <w:rPr>
          <w:rFonts w:eastAsia="標楷體"/>
          <w:sz w:val="28"/>
          <w:szCs w:val="28"/>
        </w:rPr>
      </w:pPr>
      <w:r w:rsidRPr="007536F1">
        <w:rPr>
          <w:rFonts w:eastAsia="標楷體" w:hint="eastAsia"/>
          <w:sz w:val="28"/>
          <w:szCs w:val="28"/>
        </w:rPr>
        <w:tab/>
      </w:r>
      <w:r w:rsidR="00AE51D7" w:rsidRPr="007536F1">
        <w:rPr>
          <w:rFonts w:eastAsia="標楷體" w:hint="eastAsia"/>
          <w:sz w:val="28"/>
          <w:szCs w:val="28"/>
        </w:rPr>
        <w:t>This regulation is effective from the academic year of 20</w:t>
      </w:r>
      <w:r w:rsidR="00C42578">
        <w:rPr>
          <w:rFonts w:eastAsia="標楷體" w:hint="eastAsia"/>
          <w:sz w:val="28"/>
          <w:szCs w:val="28"/>
        </w:rPr>
        <w:t>12</w:t>
      </w:r>
      <w:r w:rsidR="00AE51D7" w:rsidRPr="007536F1">
        <w:rPr>
          <w:rFonts w:eastAsia="標楷體" w:hint="eastAsia"/>
          <w:sz w:val="28"/>
          <w:szCs w:val="28"/>
        </w:rPr>
        <w:t>.</w:t>
      </w:r>
    </w:p>
    <w:sectPr w:rsidR="004D7C1A" w:rsidRPr="007536F1" w:rsidSect="00C42578">
      <w:pgSz w:w="11906" w:h="16838"/>
      <w:pgMar w:top="1135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11" w:rsidRDefault="00723D11" w:rsidP="006D2354">
      <w:r>
        <w:separator/>
      </w:r>
    </w:p>
  </w:endnote>
  <w:endnote w:type="continuationSeparator" w:id="0">
    <w:p w:rsidR="00723D11" w:rsidRDefault="00723D11" w:rsidP="006D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11" w:rsidRDefault="00723D11" w:rsidP="006D2354">
      <w:r>
        <w:separator/>
      </w:r>
    </w:p>
  </w:footnote>
  <w:footnote w:type="continuationSeparator" w:id="0">
    <w:p w:rsidR="00723D11" w:rsidRDefault="00723D11" w:rsidP="006D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A78"/>
    <w:multiLevelType w:val="hybridMultilevel"/>
    <w:tmpl w:val="890ABDB0"/>
    <w:lvl w:ilvl="0" w:tplc="CB04E9B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3"/>
    <w:rsid w:val="00004FD3"/>
    <w:rsid w:val="00122173"/>
    <w:rsid w:val="001322A5"/>
    <w:rsid w:val="00133279"/>
    <w:rsid w:val="00142746"/>
    <w:rsid w:val="00154DD2"/>
    <w:rsid w:val="00167567"/>
    <w:rsid w:val="001846AF"/>
    <w:rsid w:val="001C0B74"/>
    <w:rsid w:val="001E2E4E"/>
    <w:rsid w:val="001F084A"/>
    <w:rsid w:val="001F2BE9"/>
    <w:rsid w:val="00234B2E"/>
    <w:rsid w:val="00286C7A"/>
    <w:rsid w:val="00294EB6"/>
    <w:rsid w:val="002B62F5"/>
    <w:rsid w:val="00394910"/>
    <w:rsid w:val="003C3113"/>
    <w:rsid w:val="003C5352"/>
    <w:rsid w:val="003D587A"/>
    <w:rsid w:val="003E6ABC"/>
    <w:rsid w:val="003F1DB1"/>
    <w:rsid w:val="003F4950"/>
    <w:rsid w:val="004435FF"/>
    <w:rsid w:val="004628E7"/>
    <w:rsid w:val="004D3B2D"/>
    <w:rsid w:val="004D7C1A"/>
    <w:rsid w:val="004F0ACF"/>
    <w:rsid w:val="004F730A"/>
    <w:rsid w:val="0052635E"/>
    <w:rsid w:val="005D16F0"/>
    <w:rsid w:val="00677EB0"/>
    <w:rsid w:val="006B56CD"/>
    <w:rsid w:val="006C0530"/>
    <w:rsid w:val="006D2354"/>
    <w:rsid w:val="006E76DB"/>
    <w:rsid w:val="006F2472"/>
    <w:rsid w:val="00723D11"/>
    <w:rsid w:val="00733606"/>
    <w:rsid w:val="007536F1"/>
    <w:rsid w:val="007B5CE7"/>
    <w:rsid w:val="007E22F3"/>
    <w:rsid w:val="0086551A"/>
    <w:rsid w:val="008C19B8"/>
    <w:rsid w:val="008E6234"/>
    <w:rsid w:val="00910A66"/>
    <w:rsid w:val="00927160"/>
    <w:rsid w:val="00951EF6"/>
    <w:rsid w:val="00971AB1"/>
    <w:rsid w:val="009A3B99"/>
    <w:rsid w:val="009A47E8"/>
    <w:rsid w:val="009F5AB6"/>
    <w:rsid w:val="00A6737E"/>
    <w:rsid w:val="00A91513"/>
    <w:rsid w:val="00AE51D7"/>
    <w:rsid w:val="00B975E2"/>
    <w:rsid w:val="00BA0212"/>
    <w:rsid w:val="00BB224E"/>
    <w:rsid w:val="00BE68B6"/>
    <w:rsid w:val="00BF1452"/>
    <w:rsid w:val="00C36AD5"/>
    <w:rsid w:val="00C42578"/>
    <w:rsid w:val="00C52C8E"/>
    <w:rsid w:val="00C776E8"/>
    <w:rsid w:val="00CB612E"/>
    <w:rsid w:val="00CD0B20"/>
    <w:rsid w:val="00CE27DC"/>
    <w:rsid w:val="00CF17C4"/>
    <w:rsid w:val="00D60D6A"/>
    <w:rsid w:val="00E076FD"/>
    <w:rsid w:val="00E816B1"/>
    <w:rsid w:val="00E83917"/>
    <w:rsid w:val="00F07554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91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1513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A91513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6D2354"/>
    <w:rPr>
      <w:kern w:val="2"/>
    </w:rPr>
  </w:style>
  <w:style w:type="paragraph" w:styleId="a8">
    <w:name w:val="footer"/>
    <w:basedOn w:val="a"/>
    <w:link w:val="a9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6D2354"/>
    <w:rPr>
      <w:kern w:val="2"/>
    </w:rPr>
  </w:style>
  <w:style w:type="paragraph" w:styleId="aa">
    <w:name w:val="List Paragraph"/>
    <w:basedOn w:val="a"/>
    <w:uiPriority w:val="34"/>
    <w:qFormat/>
    <w:rsid w:val="001427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91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1513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A91513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6D2354"/>
    <w:rPr>
      <w:kern w:val="2"/>
    </w:rPr>
  </w:style>
  <w:style w:type="paragraph" w:styleId="a8">
    <w:name w:val="footer"/>
    <w:basedOn w:val="a"/>
    <w:link w:val="a9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6D2354"/>
    <w:rPr>
      <w:kern w:val="2"/>
    </w:rPr>
  </w:style>
  <w:style w:type="paragraph" w:styleId="aa">
    <w:name w:val="List Paragraph"/>
    <w:basedOn w:val="a"/>
    <w:uiPriority w:val="34"/>
    <w:qFormat/>
    <w:rsid w:val="001427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1154</Characters>
  <Application>Microsoft Office Word</Application>
  <DocSecurity>0</DocSecurity>
  <Lines>9</Lines>
  <Paragraphs>2</Paragraphs>
  <ScaleCrop>false</ScaleCrop>
  <Company>國立台灣科技大學教育學成中心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技術及職業教育研究所研究生在學期間</dc:title>
  <dc:creator>agnes fan</dc:creator>
  <cp:lastModifiedBy>USER</cp:lastModifiedBy>
  <cp:revision>3</cp:revision>
  <cp:lastPrinted>2013-02-21T02:40:00Z</cp:lastPrinted>
  <dcterms:created xsi:type="dcterms:W3CDTF">2017-05-23T02:19:00Z</dcterms:created>
  <dcterms:modified xsi:type="dcterms:W3CDTF">2017-05-23T02:28:00Z</dcterms:modified>
</cp:coreProperties>
</file>